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65D9E5C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527EBD">
        <w:rPr>
          <w:sz w:val="27"/>
          <w:szCs w:val="27"/>
        </w:rPr>
        <w:t>4</w:t>
      </w:r>
      <w:r w:rsidR="004F4FD2">
        <w:rPr>
          <w:sz w:val="27"/>
          <w:szCs w:val="27"/>
        </w:rPr>
        <w:t>49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47ADD">
        <w:rPr>
          <w:sz w:val="27"/>
          <w:szCs w:val="27"/>
        </w:rPr>
        <w:t>12 ноября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2C6CEB11" w:rsidR="005B6260" w:rsidRPr="004F4FD2" w:rsidRDefault="00B60A3A" w:rsidP="004F4FD2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="00E81C90">
        <w:rPr>
          <w:rStyle w:val="fontstyle01"/>
          <w:b/>
          <w:color w:val="002060"/>
        </w:rPr>
        <w:t xml:space="preserve"> </w:t>
      </w:r>
      <w:r w:rsidR="004F4FD2" w:rsidRPr="004F4FD2">
        <w:rPr>
          <w:rStyle w:val="fontstyle01"/>
          <w:b/>
          <w:color w:val="002060"/>
        </w:rPr>
        <w:t>проект</w:t>
      </w:r>
      <w:r w:rsidR="004F4FD2">
        <w:rPr>
          <w:rStyle w:val="fontstyle01"/>
          <w:b/>
          <w:color w:val="002060"/>
        </w:rPr>
        <w:t>е</w:t>
      </w:r>
      <w:r w:rsidR="004F4FD2" w:rsidRPr="004F4FD2">
        <w:rPr>
          <w:rStyle w:val="fontstyle01"/>
          <w:b/>
          <w:color w:val="002060"/>
        </w:rPr>
        <w:t xml:space="preserve"> «Код буд</w:t>
      </w:r>
      <w:r w:rsidR="004F4FD2">
        <w:rPr>
          <w:rStyle w:val="fontstyle01"/>
          <w:b/>
          <w:color w:val="002060"/>
        </w:rPr>
        <w:t>ущего. Искусственный интеллект»</w:t>
      </w:r>
      <w:bookmarkEnd w:id="0"/>
    </w:p>
    <w:p w14:paraId="7B74B7FD" w14:textId="77777777" w:rsidR="00B60A3A" w:rsidRPr="004F4FD2" w:rsidRDefault="00B60A3A" w:rsidP="004F4FD2">
      <w:pPr>
        <w:rPr>
          <w:rStyle w:val="fontstyle01"/>
          <w:b/>
          <w:color w:val="002060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0ECFA62B" w14:textId="77777777" w:rsidR="004F4FD2" w:rsidRDefault="00791739" w:rsidP="00547ADD">
      <w:pPr>
        <w:ind w:firstLine="567"/>
        <w:jc w:val="both"/>
        <w:rPr>
          <w:sz w:val="28"/>
          <w:szCs w:val="28"/>
        </w:rPr>
      </w:pPr>
      <w:r w:rsidRPr="00547ADD">
        <w:rPr>
          <w:sz w:val="28"/>
          <w:szCs w:val="28"/>
        </w:rPr>
        <w:t>В соответствии с п</w:t>
      </w:r>
      <w:r w:rsidR="00B60A3A" w:rsidRPr="00547ADD">
        <w:rPr>
          <w:sz w:val="28"/>
          <w:szCs w:val="28"/>
        </w:rPr>
        <w:t xml:space="preserve">исьмом </w:t>
      </w:r>
      <w:r w:rsidRPr="00547ADD">
        <w:rPr>
          <w:sz w:val="28"/>
          <w:szCs w:val="28"/>
        </w:rPr>
        <w:t xml:space="preserve">Министерства </w:t>
      </w:r>
      <w:r w:rsidR="004F4FD2">
        <w:rPr>
          <w:sz w:val="28"/>
          <w:szCs w:val="28"/>
        </w:rPr>
        <w:t>цифрового развития</w:t>
      </w:r>
      <w:r w:rsidRPr="00547ADD">
        <w:rPr>
          <w:sz w:val="28"/>
          <w:szCs w:val="28"/>
        </w:rPr>
        <w:t xml:space="preserve"> Республики Дагестан от </w:t>
      </w:r>
      <w:r w:rsidR="004F4FD2">
        <w:rPr>
          <w:sz w:val="28"/>
          <w:szCs w:val="28"/>
        </w:rPr>
        <w:t>0</w:t>
      </w:r>
      <w:r w:rsidR="00547ADD" w:rsidRPr="00547ADD">
        <w:rPr>
          <w:sz w:val="28"/>
          <w:szCs w:val="28"/>
        </w:rPr>
        <w:t>1</w:t>
      </w:r>
      <w:r w:rsidRPr="00547ADD">
        <w:rPr>
          <w:sz w:val="28"/>
          <w:szCs w:val="28"/>
        </w:rPr>
        <w:t>.</w:t>
      </w:r>
      <w:r w:rsidR="00547ADD" w:rsidRPr="00547ADD">
        <w:rPr>
          <w:sz w:val="28"/>
          <w:szCs w:val="28"/>
        </w:rPr>
        <w:t>11</w:t>
      </w:r>
      <w:r w:rsidRPr="00547ADD">
        <w:rPr>
          <w:sz w:val="28"/>
          <w:szCs w:val="28"/>
        </w:rPr>
        <w:t xml:space="preserve">.2025 № </w:t>
      </w:r>
      <w:r w:rsidR="004F4FD2">
        <w:rPr>
          <w:sz w:val="28"/>
          <w:szCs w:val="28"/>
        </w:rPr>
        <w:t xml:space="preserve">01-2-20566/25 </w:t>
      </w:r>
      <w:r w:rsidR="00E81C90" w:rsidRPr="00547ADD">
        <w:rPr>
          <w:sz w:val="28"/>
          <w:szCs w:val="28"/>
        </w:rPr>
        <w:t xml:space="preserve">МКУ «Управление образования» </w:t>
      </w:r>
      <w:r w:rsidR="00527EBD" w:rsidRPr="00547ADD">
        <w:rPr>
          <w:sz w:val="28"/>
          <w:szCs w:val="28"/>
        </w:rPr>
        <w:t>информирует</w:t>
      </w:r>
      <w:r w:rsidR="004F4FD2">
        <w:rPr>
          <w:sz w:val="28"/>
          <w:szCs w:val="28"/>
        </w:rPr>
        <w:t>.</w:t>
      </w:r>
    </w:p>
    <w:p w14:paraId="2E7452D0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соответствии с поручением </w:t>
      </w:r>
      <w:r>
        <w:rPr>
          <w:rStyle w:val="fontstyle01"/>
        </w:rPr>
        <w:t xml:space="preserve">заместителя Председателя Правительства РД </w:t>
      </w:r>
      <w:r>
        <w:rPr>
          <w:rStyle w:val="fontstyle01"/>
        </w:rPr>
        <w:t>к письму Министерства цифрового</w:t>
      </w:r>
      <w:r>
        <w:rPr>
          <w:rStyle w:val="fontstyle01"/>
        </w:rPr>
        <w:t xml:space="preserve"> </w:t>
      </w:r>
      <w:r>
        <w:rPr>
          <w:rStyle w:val="fontstyle01"/>
        </w:rPr>
        <w:t>развития, связи и массовых коммуникаций Российской Федерации от 30.09.2025</w:t>
      </w:r>
      <w:r>
        <w:rPr>
          <w:rStyle w:val="fontstyle01"/>
        </w:rPr>
        <w:t xml:space="preserve"> </w:t>
      </w:r>
      <w:r>
        <w:rPr>
          <w:rStyle w:val="fontstyle01"/>
        </w:rPr>
        <w:t>№ СК-П18-94589 в рамках федерального проекта «Кадры для цифровой</w:t>
      </w:r>
      <w:r>
        <w:rPr>
          <w:rStyle w:val="fontstyle01"/>
        </w:rPr>
        <w:t xml:space="preserve"> </w:t>
      </w:r>
      <w:r>
        <w:rPr>
          <w:rStyle w:val="fontstyle01"/>
        </w:rPr>
        <w:t>трансформации» национального проекта «Экономика данных и цифровая</w:t>
      </w:r>
      <w:r>
        <w:rPr>
          <w:rStyle w:val="fontstyle01"/>
        </w:rPr>
        <w:t xml:space="preserve"> </w:t>
      </w:r>
      <w:r>
        <w:rPr>
          <w:rStyle w:val="fontstyle01"/>
        </w:rPr>
        <w:t>трансформация государства» реализуется проект «Код будущего. Искусственный</w:t>
      </w:r>
      <w:r>
        <w:rPr>
          <w:rStyle w:val="fontstyle01"/>
        </w:rPr>
        <w:t xml:space="preserve"> </w:t>
      </w:r>
      <w:r>
        <w:rPr>
          <w:rStyle w:val="fontstyle01"/>
        </w:rPr>
        <w:t>интеллект», направленный на обучение школьников 8 – 11 классов и</w:t>
      </w:r>
      <w:r>
        <w:rPr>
          <w:rStyle w:val="fontstyle01"/>
        </w:rPr>
        <w:t xml:space="preserve"> </w:t>
      </w:r>
      <w:r>
        <w:rPr>
          <w:rStyle w:val="fontstyle01"/>
        </w:rPr>
        <w:t>обучающихся по программам среднего профессионального образования (далее</w:t>
      </w:r>
      <w:r>
        <w:rPr>
          <w:rStyle w:val="fontstyle01"/>
        </w:rPr>
        <w:t xml:space="preserve"> </w:t>
      </w:r>
      <w:r>
        <w:rPr>
          <w:rStyle w:val="fontstyle01"/>
        </w:rPr>
        <w:t>вместе – слушатели) базовым навыкам искусственного интеллекта.</w:t>
      </w:r>
    </w:p>
    <w:p w14:paraId="420284B6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В настоящее время на портале федеральной государственной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информационной системы «Единый портал государственных и муниципальных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услуг (функций)» осуществляется прием заявлений на участие в проекте «Код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будущего. Искусственный интеллект» (https://gosuslugi.ru/ai). </w:t>
      </w:r>
    </w:p>
    <w:p w14:paraId="423C4C82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В рамках проекта в</w:t>
      </w:r>
      <w:r>
        <w:rPr>
          <w:rStyle w:val="fontstyle01"/>
        </w:rPr>
        <w:t xml:space="preserve"> </w:t>
      </w:r>
      <w:r>
        <w:rPr>
          <w:rStyle w:val="fontstyle01"/>
        </w:rPr>
        <w:t>2025 году можно пройти обучение по одному из следующих курсов:</w:t>
      </w:r>
    </w:p>
    <w:p w14:paraId="7F441A5A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– «Основы машинного обучения» и «Основы анализа данных на </w:t>
      </w:r>
      <w:proofErr w:type="spellStart"/>
      <w:r>
        <w:rPr>
          <w:rStyle w:val="fontstyle01"/>
        </w:rPr>
        <w:t>Python</w:t>
      </w:r>
      <w:proofErr w:type="spellEnd"/>
      <w:r>
        <w:rPr>
          <w:rStyle w:val="fontstyle01"/>
        </w:rPr>
        <w:t>»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ФГАОУ ВО «Московский физико-технический институт (национальный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исследовательский университет)»;</w:t>
      </w:r>
    </w:p>
    <w:p w14:paraId="4B222CDE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– «Инструменты искусственного интеллекта: применяем и программируем»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 ООО «Цифровое Образование»;</w:t>
      </w:r>
    </w:p>
    <w:p w14:paraId="18CE140E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– «Разработчик ИИ-чат-ботов на </w:t>
      </w:r>
      <w:proofErr w:type="spellStart"/>
      <w:r>
        <w:rPr>
          <w:rStyle w:val="fontstyle01"/>
        </w:rPr>
        <w:t>Python</w:t>
      </w:r>
      <w:proofErr w:type="spellEnd"/>
      <w:r>
        <w:rPr>
          <w:rStyle w:val="fontstyle01"/>
        </w:rPr>
        <w:t>: от основ до своих виртуальных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ассистентов» от АНО ДО «Московская школа программистов»;</w:t>
      </w:r>
    </w:p>
    <w:p w14:paraId="68AEFB0B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– «</w:t>
      </w:r>
      <w:proofErr w:type="spellStart"/>
      <w:r>
        <w:rPr>
          <w:rStyle w:val="fontstyle01"/>
        </w:rPr>
        <w:t>НейроСтарт</w:t>
      </w:r>
      <w:proofErr w:type="spellEnd"/>
      <w:r>
        <w:rPr>
          <w:rStyle w:val="fontstyle01"/>
        </w:rPr>
        <w:t xml:space="preserve"> – программирование и ИИ на </w:t>
      </w:r>
      <w:proofErr w:type="spellStart"/>
      <w:r>
        <w:rPr>
          <w:rStyle w:val="fontstyle01"/>
        </w:rPr>
        <w:t>Python</w:t>
      </w:r>
      <w:proofErr w:type="spellEnd"/>
      <w:r>
        <w:rPr>
          <w:rStyle w:val="fontstyle01"/>
        </w:rPr>
        <w:t>» от ООО «1Т»;</w:t>
      </w:r>
    </w:p>
    <w:p w14:paraId="40920D66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– «Наглядные основы искусственного интеллекта» от АНО ДПО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«Образовательные технологии Яндекса».</w:t>
      </w:r>
    </w:p>
    <w:p w14:paraId="2E6B3E3B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Письмами Минцифры РД от 12.09.2025 № 09-03/1-4763/25 и от 03.10.2025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№ 09-03/1-5161/25 в адреса </w:t>
      </w:r>
      <w:r>
        <w:rPr>
          <w:rStyle w:val="fontstyle01"/>
        </w:rPr>
        <w:t>общеобразовательных организаций</w:t>
      </w:r>
      <w:r>
        <w:rPr>
          <w:rStyle w:val="fontstyle01"/>
        </w:rPr>
        <w:t xml:space="preserve"> направлена информация о необходимости обеспечить плановые</w:t>
      </w:r>
      <w:r>
        <w:rPr>
          <w:rStyle w:val="fontstyle01"/>
        </w:rPr>
        <w:t xml:space="preserve"> </w:t>
      </w:r>
      <w:r>
        <w:rPr>
          <w:rStyle w:val="fontstyle01"/>
        </w:rPr>
        <w:t>значения по количеству заявлений, поданных на участие в проекте «Код</w:t>
      </w:r>
      <w:r>
        <w:rPr>
          <w:rStyle w:val="fontstyle01"/>
        </w:rPr>
        <w:t xml:space="preserve"> </w:t>
      </w:r>
      <w:r>
        <w:rPr>
          <w:rStyle w:val="fontstyle01"/>
        </w:rPr>
        <w:t>будущего. Искусственный интеллект», и целесообразности организации работы,</w:t>
      </w:r>
      <w:r>
        <w:rPr>
          <w:rStyle w:val="fontstyle01"/>
        </w:rPr>
        <w:t xml:space="preserve"> </w:t>
      </w:r>
      <w:r>
        <w:rPr>
          <w:rStyle w:val="fontstyle01"/>
        </w:rPr>
        <w:t xml:space="preserve">направленной на привлечение слушателей к участию в проекте. </w:t>
      </w:r>
    </w:p>
    <w:p w14:paraId="61181C5C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Вместе с тем в</w:t>
      </w:r>
      <w:r>
        <w:rPr>
          <w:rStyle w:val="fontstyle01"/>
        </w:rPr>
        <w:t xml:space="preserve"> </w:t>
      </w:r>
      <w:r>
        <w:rPr>
          <w:rStyle w:val="fontstyle01"/>
        </w:rPr>
        <w:t>настоящее время плановые значения не достигнуты. Статистическая информация</w:t>
      </w:r>
      <w:r>
        <w:rPr>
          <w:rStyle w:val="fontstyle01"/>
        </w:rPr>
        <w:t xml:space="preserve"> </w:t>
      </w:r>
      <w:r>
        <w:rPr>
          <w:rStyle w:val="fontstyle01"/>
        </w:rPr>
        <w:t>о количестве поданных по состоянию на 10 ноября 2025 года заявлений на</w:t>
      </w:r>
      <w:r>
        <w:rPr>
          <w:rStyle w:val="fontstyle01"/>
        </w:rPr>
        <w:t xml:space="preserve"> </w:t>
      </w:r>
      <w:r>
        <w:rPr>
          <w:rStyle w:val="fontstyle01"/>
        </w:rPr>
        <w:t>участие в проекте всего 38,2 %</w:t>
      </w:r>
      <w:r>
        <w:rPr>
          <w:rStyle w:val="fontstyle01"/>
        </w:rPr>
        <w:t xml:space="preserve"> по Республике Дагестан</w:t>
      </w:r>
      <w:r>
        <w:rPr>
          <w:rStyle w:val="fontstyle01"/>
        </w:rPr>
        <w:t>.</w:t>
      </w:r>
    </w:p>
    <w:p w14:paraId="04BB0EB0" w14:textId="77777777" w:rsidR="004F4FD2" w:rsidRDefault="004F4FD2" w:rsidP="004F4FD2">
      <w:pPr>
        <w:ind w:firstLine="567"/>
        <w:jc w:val="both"/>
        <w:rPr>
          <w:rStyle w:val="fontstyle01"/>
        </w:rPr>
      </w:pPr>
      <w:r>
        <w:rPr>
          <w:rStyle w:val="fontstyle01"/>
        </w:rPr>
        <w:t>В целях обеспечения необходимого охвата слушателей в количестве не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менее 4 % от общего количества обучающихся по программам среднего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профессионального образования и школьников 8 – 11 классов, проси</w:t>
      </w:r>
      <w:r>
        <w:rPr>
          <w:rStyle w:val="fontstyle01"/>
        </w:rPr>
        <w:t>м</w:t>
      </w:r>
      <w:r>
        <w:rPr>
          <w:rStyle w:val="fontstyle01"/>
        </w:rPr>
        <w:t xml:space="preserve"> Вас оказать </w:t>
      </w:r>
      <w:r>
        <w:rPr>
          <w:rStyle w:val="fontstyle01"/>
        </w:rPr>
        <w:lastRenderedPageBreak/>
        <w:t>содействие и провести адресную работу с</w:t>
      </w:r>
      <w:r>
        <w:rPr>
          <w:rStyle w:val="fontstyle01"/>
        </w:rPr>
        <w:t xml:space="preserve"> педагогами и учащимися</w:t>
      </w:r>
      <w:r>
        <w:rPr>
          <w:rStyle w:val="fontstyle01"/>
        </w:rPr>
        <w:t>, направленную на достижение плановых</w:t>
      </w:r>
      <w:r>
        <w:rPr>
          <w:rStyle w:val="fontstyle01"/>
        </w:rPr>
        <w:t xml:space="preserve"> </w:t>
      </w:r>
      <w:r>
        <w:rPr>
          <w:rStyle w:val="fontstyle01"/>
        </w:rPr>
        <w:t>значений.</w:t>
      </w:r>
    </w:p>
    <w:p w14:paraId="0545F02C" w14:textId="172F2ED0" w:rsidR="00547ADD" w:rsidRDefault="004F4FD2" w:rsidP="004F4FD2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>Ответственный от Минцифры РД: начальник отдела координации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подготовки кадров </w:t>
      </w:r>
      <w:proofErr w:type="spellStart"/>
      <w:r>
        <w:rPr>
          <w:rStyle w:val="fontstyle01"/>
        </w:rPr>
        <w:t>Шапиев</w:t>
      </w:r>
      <w:proofErr w:type="spellEnd"/>
      <w:r>
        <w:rPr>
          <w:rStyle w:val="fontstyle01"/>
        </w:rPr>
        <w:t xml:space="preserve"> Амир </w:t>
      </w:r>
      <w:proofErr w:type="spellStart"/>
      <w:r>
        <w:rPr>
          <w:rStyle w:val="fontstyle01"/>
        </w:rPr>
        <w:t>Шапиевич</w:t>
      </w:r>
      <w:proofErr w:type="spellEnd"/>
      <w:r>
        <w:rPr>
          <w:rStyle w:val="fontstyle01"/>
        </w:rPr>
        <w:t>, адрес электронной почты: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a.sh.shapiev@e-dag.ru, тел.: +7 (903) 427-37-47.</w:t>
      </w:r>
    </w:p>
    <w:p w14:paraId="14563283" w14:textId="49DC8103" w:rsidR="004F4FD2" w:rsidRDefault="004F4FD2" w:rsidP="00547ADD">
      <w:pPr>
        <w:ind w:firstLine="567"/>
        <w:jc w:val="both"/>
        <w:rPr>
          <w:sz w:val="28"/>
          <w:szCs w:val="28"/>
        </w:rPr>
      </w:pPr>
    </w:p>
    <w:p w14:paraId="2B4E3D7D" w14:textId="77777777" w:rsidR="004F4FD2" w:rsidRPr="00ED64CD" w:rsidRDefault="004F4FD2" w:rsidP="00547ADD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4F4FD2"/>
    <w:rsid w:val="00527EBD"/>
    <w:rsid w:val="00547ADD"/>
    <w:rsid w:val="005B6260"/>
    <w:rsid w:val="00791739"/>
    <w:rsid w:val="00825360"/>
    <w:rsid w:val="008C515E"/>
    <w:rsid w:val="009064A1"/>
    <w:rsid w:val="00B124CA"/>
    <w:rsid w:val="00B60A3A"/>
    <w:rsid w:val="00E81C90"/>
    <w:rsid w:val="00EA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2025-11-12T15:24:00Z</dcterms:created>
  <dcterms:modified xsi:type="dcterms:W3CDTF">2025-11-12T15:24:00Z</dcterms:modified>
</cp:coreProperties>
</file>